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6F" w:rsidRPr="00EF5780" w:rsidRDefault="0035066F" w:rsidP="0035066F">
      <w:pPr>
        <w:ind w:firstLine="0"/>
        <w:jc w:val="center"/>
        <w:rPr>
          <w:b/>
        </w:rPr>
      </w:pPr>
      <w:r w:rsidRPr="00EF5780">
        <w:rPr>
          <w:b/>
        </w:rPr>
        <w:t>Деловая программа</w:t>
      </w:r>
    </w:p>
    <w:p w:rsidR="0035066F" w:rsidRDefault="0035066F" w:rsidP="0035066F">
      <w:pPr>
        <w:jc w:val="center"/>
        <w:rPr>
          <w:b/>
        </w:rPr>
      </w:pPr>
      <w:r w:rsidRPr="00EF5780">
        <w:rPr>
          <w:b/>
          <w:lang w:val="en-US"/>
        </w:rPr>
        <w:t>VI</w:t>
      </w:r>
      <w:r w:rsidRPr="00EF5780">
        <w:rPr>
          <w:b/>
        </w:rPr>
        <w:t xml:space="preserve"> Регионального чемпионата по профессиональному мастерству среди инвалидов и лиц с ограниченными возможностями здоровья «Абилимпикс» в Республике Башкортостан в 2020 году</w:t>
      </w:r>
    </w:p>
    <w:p w:rsidR="00EF5780" w:rsidRPr="00EF5780" w:rsidRDefault="00EF5780" w:rsidP="0035066F">
      <w:pPr>
        <w:jc w:val="center"/>
        <w:rPr>
          <w:b/>
        </w:rPr>
      </w:pPr>
    </w:p>
    <w:p w:rsidR="0035066F" w:rsidRDefault="0035066F" w:rsidP="0035066F">
      <w:pPr>
        <w:ind w:firstLine="0"/>
        <w:jc w:val="both"/>
      </w:pPr>
      <w:proofErr w:type="spellStart"/>
      <w:r>
        <w:t>г.Уфа</w:t>
      </w:r>
      <w:proofErr w:type="spellEnd"/>
      <w:r>
        <w:t xml:space="preserve">                                                                              Уфимский колледж </w:t>
      </w:r>
    </w:p>
    <w:p w:rsidR="0035066F" w:rsidRDefault="0035066F" w:rsidP="0035066F">
      <w:pPr>
        <w:ind w:firstLine="0"/>
        <w:jc w:val="both"/>
      </w:pPr>
      <w:r>
        <w:t xml:space="preserve">29 октября 2020 года                                              статистики, информатики </w:t>
      </w:r>
    </w:p>
    <w:p w:rsidR="0035066F" w:rsidRDefault="0035066F" w:rsidP="0035066F">
      <w:pPr>
        <w:ind w:firstLine="0"/>
        <w:jc w:val="both"/>
      </w:pPr>
      <w:r>
        <w:t xml:space="preserve">                                                                                   и вычислительной техники</w:t>
      </w:r>
    </w:p>
    <w:p w:rsidR="004E758F" w:rsidRDefault="004E758F" w:rsidP="0035066F">
      <w:pPr>
        <w:ind w:firstLine="0"/>
        <w:jc w:val="both"/>
      </w:pPr>
    </w:p>
    <w:p w:rsidR="005730E7" w:rsidRDefault="005730E7" w:rsidP="006A586F">
      <w:pPr>
        <w:ind w:firstLine="0"/>
        <w:jc w:val="center"/>
        <w:rPr>
          <w:b/>
        </w:rPr>
      </w:pPr>
      <w:r>
        <w:rPr>
          <w:b/>
        </w:rPr>
        <w:t>Круглый стол</w:t>
      </w:r>
    </w:p>
    <w:p w:rsidR="00B579B3" w:rsidRDefault="00B579B3" w:rsidP="00B579B3">
      <w:pPr>
        <w:ind w:firstLine="0"/>
        <w:jc w:val="center"/>
        <w:rPr>
          <w:b/>
        </w:rPr>
      </w:pPr>
      <w:r w:rsidRPr="00EF5780">
        <w:rPr>
          <w:b/>
        </w:rPr>
        <w:t xml:space="preserve">«ВОСТРЕБОВАННЫЕ ПРОФЕССИИ И НОВЫЕ ВОЗМОЖНОСТИ: </w:t>
      </w:r>
      <w:r>
        <w:rPr>
          <w:b/>
        </w:rPr>
        <w:t>ВМЕСТЕ К НОВЫМ ВЕРШИНАМ»</w:t>
      </w:r>
    </w:p>
    <w:p w:rsidR="0049072A" w:rsidRDefault="0049072A" w:rsidP="0035066F">
      <w:pPr>
        <w:ind w:firstLine="0"/>
        <w:jc w:val="both"/>
        <w:rPr>
          <w:i/>
        </w:rPr>
      </w:pPr>
    </w:p>
    <w:p w:rsidR="00B579B3" w:rsidRDefault="0049072A" w:rsidP="0035066F">
      <w:pPr>
        <w:ind w:firstLine="0"/>
        <w:jc w:val="both"/>
        <w:rPr>
          <w:i/>
        </w:rPr>
      </w:pPr>
      <w:r w:rsidRPr="0049072A">
        <w:rPr>
          <w:i/>
        </w:rPr>
        <w:t>Онлайн-включение</w:t>
      </w:r>
    </w:p>
    <w:p w:rsidR="006A586F" w:rsidRPr="006A586F" w:rsidRDefault="006A586F" w:rsidP="006A586F">
      <w:pPr>
        <w:ind w:firstLine="0"/>
        <w:jc w:val="both"/>
      </w:pPr>
      <w:r w:rsidRPr="008113DD">
        <w:rPr>
          <w:b/>
        </w:rPr>
        <w:t>Модератор</w:t>
      </w:r>
      <w:r>
        <w:t xml:space="preserve"> – </w:t>
      </w:r>
      <w:r w:rsidRPr="008113DD">
        <w:rPr>
          <w:b/>
        </w:rPr>
        <w:t xml:space="preserve">Нафикова Гульнара </w:t>
      </w:r>
      <w:proofErr w:type="spellStart"/>
      <w:r w:rsidRPr="008113DD">
        <w:rPr>
          <w:b/>
        </w:rPr>
        <w:t>Раяновна</w:t>
      </w:r>
      <w:proofErr w:type="spellEnd"/>
      <w:r w:rsidR="008113DD">
        <w:t>, педагог-психолог, социальный предприниматель, р</w:t>
      </w:r>
      <w:r w:rsidRPr="006A586F">
        <w:t>уководитель Школы профессионального роста «</w:t>
      </w:r>
      <w:proofErr w:type="spellStart"/>
      <w:r w:rsidRPr="006A586F">
        <w:t>Pro-Микс</w:t>
      </w:r>
      <w:proofErr w:type="spellEnd"/>
      <w:r w:rsidRPr="006A586F">
        <w:t>», руководитель проекта «Уник-арт» – Территория творчества</w:t>
      </w:r>
      <w:r w:rsidR="008113DD">
        <w:t>,</w:t>
      </w:r>
      <w:r w:rsidRPr="006A586F">
        <w:t xml:space="preserve"> Выпускник </w:t>
      </w:r>
      <w:proofErr w:type="spellStart"/>
      <w:r w:rsidRPr="006A586F">
        <w:t>форсайт</w:t>
      </w:r>
      <w:proofErr w:type="spellEnd"/>
      <w:r w:rsidRPr="006A586F">
        <w:t>-школы 2016 Агентства стратегических инициатив.</w:t>
      </w:r>
    </w:p>
    <w:p w:rsidR="006A586F" w:rsidRDefault="006A586F" w:rsidP="00C828FB">
      <w:pPr>
        <w:ind w:firstLine="0"/>
        <w:jc w:val="both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4039"/>
        <w:gridCol w:w="4182"/>
      </w:tblGrid>
      <w:tr w:rsidR="00C828FB" w:rsidTr="00B45F34">
        <w:tc>
          <w:tcPr>
            <w:tcW w:w="1555" w:type="dxa"/>
          </w:tcPr>
          <w:p w:rsidR="00C828FB" w:rsidRPr="00F9290F" w:rsidRDefault="00C828FB" w:rsidP="003A76CC">
            <w:pPr>
              <w:ind w:firstLine="0"/>
              <w:jc w:val="center"/>
              <w:rPr>
                <w:i/>
              </w:rPr>
            </w:pPr>
            <w:r w:rsidRPr="00F9290F">
              <w:rPr>
                <w:i/>
              </w:rPr>
              <w:t>Время</w:t>
            </w:r>
          </w:p>
        </w:tc>
        <w:tc>
          <w:tcPr>
            <w:tcW w:w="4039" w:type="dxa"/>
          </w:tcPr>
          <w:p w:rsidR="00C828FB" w:rsidRPr="00F9290F" w:rsidRDefault="00C828FB" w:rsidP="003A76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Наименование темы</w:t>
            </w:r>
          </w:p>
        </w:tc>
        <w:tc>
          <w:tcPr>
            <w:tcW w:w="4182" w:type="dxa"/>
          </w:tcPr>
          <w:p w:rsidR="00C828FB" w:rsidRPr="00F9290F" w:rsidRDefault="00C828FB" w:rsidP="003A76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Ф.И.О. </w:t>
            </w:r>
            <w:r w:rsidR="00B45F34">
              <w:rPr>
                <w:i/>
              </w:rPr>
              <w:t>спикера</w:t>
            </w:r>
          </w:p>
        </w:tc>
      </w:tr>
      <w:tr w:rsidR="000D2918" w:rsidTr="00A67DB2">
        <w:tc>
          <w:tcPr>
            <w:tcW w:w="1555" w:type="dxa"/>
          </w:tcPr>
          <w:p w:rsidR="000D2918" w:rsidRDefault="000D2918" w:rsidP="00CF67AC">
            <w:pPr>
              <w:ind w:firstLine="0"/>
            </w:pPr>
            <w:r>
              <w:t>10:00 – 10:05</w:t>
            </w:r>
          </w:p>
        </w:tc>
        <w:tc>
          <w:tcPr>
            <w:tcW w:w="8221" w:type="dxa"/>
            <w:gridSpan w:val="2"/>
          </w:tcPr>
          <w:p w:rsidR="000D2918" w:rsidRPr="004E76E9" w:rsidRDefault="000D2918" w:rsidP="003A76CC">
            <w:pPr>
              <w:ind w:firstLine="0"/>
              <w:jc w:val="both"/>
              <w:rPr>
                <w:color w:val="FF0000"/>
              </w:rPr>
            </w:pPr>
            <w:r>
              <w:t>Приветственное слово модератора</w:t>
            </w:r>
          </w:p>
        </w:tc>
      </w:tr>
      <w:tr w:rsidR="004E76E9" w:rsidTr="00B45F34">
        <w:tc>
          <w:tcPr>
            <w:tcW w:w="1555" w:type="dxa"/>
          </w:tcPr>
          <w:p w:rsidR="004E76E9" w:rsidRDefault="000D2918" w:rsidP="00CF67AC">
            <w:pPr>
              <w:ind w:firstLine="0"/>
            </w:pPr>
            <w:r>
              <w:t>10:05 – 10:25</w:t>
            </w:r>
          </w:p>
        </w:tc>
        <w:tc>
          <w:tcPr>
            <w:tcW w:w="4039" w:type="dxa"/>
          </w:tcPr>
          <w:p w:rsidR="004E76E9" w:rsidRPr="004E76E9" w:rsidRDefault="006257D9" w:rsidP="004E758F">
            <w:pPr>
              <w:ind w:firstLine="0"/>
              <w:jc w:val="both"/>
            </w:pPr>
            <w:r w:rsidRPr="006257D9">
              <w:t>Факторы и принципы успешности в современном мире</w:t>
            </w:r>
            <w:bookmarkStart w:id="0" w:name="_GoBack"/>
            <w:bookmarkEnd w:id="0"/>
          </w:p>
        </w:tc>
        <w:tc>
          <w:tcPr>
            <w:tcW w:w="4182" w:type="dxa"/>
          </w:tcPr>
          <w:p w:rsidR="004E76E9" w:rsidRDefault="004E76E9" w:rsidP="005730E7">
            <w:pPr>
              <w:ind w:firstLine="0"/>
              <w:jc w:val="both"/>
            </w:pPr>
            <w:r w:rsidRPr="000D2918">
              <w:rPr>
                <w:b/>
              </w:rPr>
              <w:t xml:space="preserve">Нафикова Гульнара </w:t>
            </w:r>
            <w:proofErr w:type="spellStart"/>
            <w:r w:rsidRPr="000D2918">
              <w:rPr>
                <w:b/>
              </w:rPr>
              <w:t>Раяновна</w:t>
            </w:r>
            <w:proofErr w:type="spellEnd"/>
            <w:r w:rsidR="000D2918">
              <w:t xml:space="preserve">, </w:t>
            </w:r>
            <w:r w:rsidR="005730E7">
              <w:t>П</w:t>
            </w:r>
            <w:r w:rsidR="000D2918">
              <w:t>едагог-психолог, социальный предприниматель, р</w:t>
            </w:r>
            <w:r w:rsidR="000D2918" w:rsidRPr="006A586F">
              <w:t>уководитель Школы профессионального роста «</w:t>
            </w:r>
            <w:proofErr w:type="spellStart"/>
            <w:r w:rsidR="000D2918" w:rsidRPr="006A586F">
              <w:t>Pro-Микс</w:t>
            </w:r>
            <w:proofErr w:type="spellEnd"/>
            <w:r w:rsidR="000D2918" w:rsidRPr="006A586F">
              <w:t>», руководитель проекта «Уник-арт» – Территория творчества</w:t>
            </w:r>
            <w:r w:rsidR="000D2918">
              <w:t>,</w:t>
            </w:r>
            <w:r w:rsidR="000D2918" w:rsidRPr="006A586F">
              <w:t xml:space="preserve"> Выпускник </w:t>
            </w:r>
            <w:proofErr w:type="spellStart"/>
            <w:r w:rsidR="000D2918" w:rsidRPr="006A586F">
              <w:t>форсайт</w:t>
            </w:r>
            <w:proofErr w:type="spellEnd"/>
            <w:r w:rsidR="000D2918" w:rsidRPr="006A586F">
              <w:t>-школы 2016 Агентства стратегических инициатив</w:t>
            </w:r>
          </w:p>
        </w:tc>
      </w:tr>
      <w:tr w:rsidR="001C2889" w:rsidTr="00B45F34">
        <w:tc>
          <w:tcPr>
            <w:tcW w:w="1555" w:type="dxa"/>
          </w:tcPr>
          <w:p w:rsidR="001C2889" w:rsidRDefault="000D2918" w:rsidP="00CF67AC">
            <w:pPr>
              <w:ind w:firstLine="0"/>
            </w:pPr>
            <w:r>
              <w:t>10:25</w:t>
            </w:r>
            <w:r w:rsidR="001C2889">
              <w:t xml:space="preserve"> – 1</w:t>
            </w:r>
            <w:r>
              <w:t>0:40</w:t>
            </w:r>
          </w:p>
        </w:tc>
        <w:tc>
          <w:tcPr>
            <w:tcW w:w="4039" w:type="dxa"/>
          </w:tcPr>
          <w:p w:rsidR="001C2889" w:rsidRPr="000D2918" w:rsidRDefault="000D2918" w:rsidP="004E758F">
            <w:pPr>
              <w:ind w:firstLine="0"/>
              <w:jc w:val="both"/>
            </w:pPr>
            <w:r>
              <w:t>Приветственное слово от Башкирской Республиканской Организации Всероссийского Общества инвалидов</w:t>
            </w:r>
          </w:p>
        </w:tc>
        <w:tc>
          <w:tcPr>
            <w:tcW w:w="4182" w:type="dxa"/>
          </w:tcPr>
          <w:p w:rsidR="00E5076E" w:rsidRDefault="000D2918" w:rsidP="003A76CC">
            <w:pPr>
              <w:ind w:firstLine="0"/>
              <w:jc w:val="both"/>
            </w:pPr>
            <w:proofErr w:type="spellStart"/>
            <w:r w:rsidRPr="000D2918">
              <w:rPr>
                <w:b/>
              </w:rPr>
              <w:t>Ротов</w:t>
            </w:r>
            <w:proofErr w:type="spellEnd"/>
            <w:r w:rsidRPr="000D2918">
              <w:rPr>
                <w:b/>
              </w:rPr>
              <w:t xml:space="preserve"> Олег Львович</w:t>
            </w:r>
            <w:r>
              <w:t>,</w:t>
            </w:r>
          </w:p>
          <w:p w:rsidR="000D2918" w:rsidRPr="000D2918" w:rsidRDefault="000D2918" w:rsidP="003A76CC">
            <w:pPr>
              <w:ind w:firstLine="0"/>
              <w:jc w:val="both"/>
            </w:pPr>
            <w:r>
              <w:t>Председатель Башкирской Республиканской Организации Всероссийского Общества инвалидов</w:t>
            </w:r>
          </w:p>
        </w:tc>
      </w:tr>
      <w:tr w:rsidR="000D2918" w:rsidTr="00B45F34">
        <w:tc>
          <w:tcPr>
            <w:tcW w:w="1555" w:type="dxa"/>
          </w:tcPr>
          <w:p w:rsidR="000D2918" w:rsidRDefault="000D2918" w:rsidP="00252041">
            <w:pPr>
              <w:ind w:firstLine="0"/>
            </w:pPr>
            <w:r>
              <w:t>1</w:t>
            </w:r>
            <w:r w:rsidR="00EC1FF4">
              <w:t>0</w:t>
            </w:r>
            <w:r>
              <w:t>:</w:t>
            </w:r>
            <w:r w:rsidR="00EC1FF4">
              <w:t>40 – 1</w:t>
            </w:r>
            <w:r w:rsidR="00252041">
              <w:t>0</w:t>
            </w:r>
            <w:r w:rsidR="00EC1FF4">
              <w:t>:5</w:t>
            </w:r>
            <w:r>
              <w:t>0</w:t>
            </w:r>
          </w:p>
        </w:tc>
        <w:tc>
          <w:tcPr>
            <w:tcW w:w="4039" w:type="dxa"/>
          </w:tcPr>
          <w:p w:rsidR="000D2918" w:rsidRPr="00B45F34" w:rsidRDefault="001F34E7" w:rsidP="001F34E7">
            <w:pPr>
              <w:ind w:firstLine="0"/>
              <w:jc w:val="both"/>
              <w:rPr>
                <w:color w:val="FF0000"/>
              </w:rPr>
            </w:pPr>
            <w:r>
              <w:t>Ключевые моменты</w:t>
            </w:r>
            <w:r w:rsidR="000D2918" w:rsidRPr="001F34E7">
              <w:t xml:space="preserve"> при </w:t>
            </w:r>
            <w:r>
              <w:t>взаимодействии с работодателем лицам, имеющим инвалидность и ОВЗ</w:t>
            </w:r>
          </w:p>
        </w:tc>
        <w:tc>
          <w:tcPr>
            <w:tcW w:w="4182" w:type="dxa"/>
          </w:tcPr>
          <w:p w:rsidR="000D2918" w:rsidRDefault="001F34E7" w:rsidP="000D2918">
            <w:pPr>
              <w:ind w:firstLine="0"/>
              <w:jc w:val="both"/>
            </w:pPr>
            <w:r>
              <w:rPr>
                <w:b/>
              </w:rPr>
              <w:t>Анастасьев Алексей Геннадьевич</w:t>
            </w:r>
            <w:r w:rsidR="000D2918">
              <w:t>,</w:t>
            </w:r>
          </w:p>
          <w:p w:rsidR="000D2918" w:rsidRPr="004F7C39" w:rsidRDefault="000D2918" w:rsidP="001F34E7">
            <w:pPr>
              <w:ind w:firstLine="0"/>
              <w:jc w:val="both"/>
            </w:pPr>
            <w:r>
              <w:t>Заведующий Центром профессиональной карьеры</w:t>
            </w:r>
            <w:r w:rsidR="001F34E7">
              <w:t xml:space="preserve"> ГБПОУ УКСИВТ, </w:t>
            </w:r>
            <w:r w:rsidR="00EC1FF4">
              <w:t>преподаватель</w:t>
            </w:r>
          </w:p>
        </w:tc>
      </w:tr>
      <w:tr w:rsidR="00EC1FF4" w:rsidTr="00B45F34">
        <w:tc>
          <w:tcPr>
            <w:tcW w:w="1555" w:type="dxa"/>
          </w:tcPr>
          <w:p w:rsidR="00EC1FF4" w:rsidRDefault="00EC1FF4" w:rsidP="00252041">
            <w:pPr>
              <w:ind w:firstLine="0"/>
            </w:pPr>
            <w:r>
              <w:t>1</w:t>
            </w:r>
            <w:r w:rsidR="00252041">
              <w:t>0:50 – 11:</w:t>
            </w:r>
            <w:r>
              <w:t>0</w:t>
            </w:r>
            <w:r w:rsidR="00252041">
              <w:t>5</w:t>
            </w:r>
          </w:p>
        </w:tc>
        <w:tc>
          <w:tcPr>
            <w:tcW w:w="4039" w:type="dxa"/>
          </w:tcPr>
          <w:p w:rsidR="00EC1FF4" w:rsidRPr="008731C3" w:rsidRDefault="00EC1FF4" w:rsidP="00EC1FF4">
            <w:pPr>
              <w:ind w:firstLine="0"/>
              <w:jc w:val="both"/>
            </w:pPr>
            <w:proofErr w:type="spellStart"/>
            <w:r>
              <w:rPr>
                <w:lang w:val="en-US"/>
              </w:rPr>
              <w:t>SkillBox</w:t>
            </w:r>
            <w:proofErr w:type="spellEnd"/>
            <w:r w:rsidRPr="00CD2E58">
              <w:t xml:space="preserve"> – </w:t>
            </w:r>
            <w:r>
              <w:t xml:space="preserve">Выбери себе профессию: путь формирования </w:t>
            </w:r>
            <w:r>
              <w:lastRenderedPageBreak/>
              <w:t>дополнительной образовательной траектории</w:t>
            </w:r>
          </w:p>
        </w:tc>
        <w:tc>
          <w:tcPr>
            <w:tcW w:w="4182" w:type="dxa"/>
          </w:tcPr>
          <w:p w:rsidR="00EC1FF4" w:rsidRPr="00B579B3" w:rsidRDefault="00EC1FF4" w:rsidP="009D6514">
            <w:pPr>
              <w:ind w:firstLine="0"/>
              <w:jc w:val="both"/>
            </w:pPr>
            <w:r w:rsidRPr="00EC1FF4">
              <w:rPr>
                <w:b/>
              </w:rPr>
              <w:lastRenderedPageBreak/>
              <w:t xml:space="preserve">Рафиков Руслан </w:t>
            </w:r>
            <w:proofErr w:type="spellStart"/>
            <w:r w:rsidRPr="00EC1FF4">
              <w:rPr>
                <w:b/>
              </w:rPr>
              <w:t>Айратович</w:t>
            </w:r>
            <w:proofErr w:type="spellEnd"/>
            <w:r>
              <w:t>,</w:t>
            </w:r>
            <w:r w:rsidR="005730E7">
              <w:t xml:space="preserve"> Специалист по дополнительному </w:t>
            </w:r>
            <w:r w:rsidR="005730E7">
              <w:lastRenderedPageBreak/>
              <w:t>профессиональному образованию ГБПОУ УКСИВТ</w:t>
            </w:r>
            <w:r w:rsidR="009D6514">
              <w:t xml:space="preserve">, эксперт </w:t>
            </w:r>
            <w:proofErr w:type="spellStart"/>
            <w:r w:rsidR="009D6514">
              <w:rPr>
                <w:lang w:val="en-US"/>
              </w:rPr>
              <w:t>WorldSkills</w:t>
            </w:r>
            <w:proofErr w:type="spellEnd"/>
            <w:r w:rsidR="009D6514">
              <w:t xml:space="preserve"> по компетенции «Видеопроизводство»</w:t>
            </w:r>
          </w:p>
        </w:tc>
      </w:tr>
      <w:tr w:rsidR="00EC1FF4" w:rsidTr="00B45F34">
        <w:tc>
          <w:tcPr>
            <w:tcW w:w="1555" w:type="dxa"/>
          </w:tcPr>
          <w:p w:rsidR="00EC1FF4" w:rsidRDefault="00252041" w:rsidP="00252041">
            <w:pPr>
              <w:ind w:firstLine="0"/>
            </w:pPr>
            <w:r>
              <w:lastRenderedPageBreak/>
              <w:t>11:</w:t>
            </w:r>
            <w:r w:rsidR="00EC1FF4">
              <w:t>0</w:t>
            </w:r>
            <w:r>
              <w:t>5 – 11:20</w:t>
            </w:r>
          </w:p>
        </w:tc>
        <w:tc>
          <w:tcPr>
            <w:tcW w:w="4039" w:type="dxa"/>
          </w:tcPr>
          <w:p w:rsidR="00EC1FF4" w:rsidRPr="008731C3" w:rsidRDefault="005730E7" w:rsidP="00EC1FF4">
            <w:pPr>
              <w:ind w:firstLine="0"/>
              <w:jc w:val="both"/>
            </w:pPr>
            <w:r>
              <w:t>Возможности навигатора инклюзивного образования</w:t>
            </w:r>
          </w:p>
        </w:tc>
        <w:tc>
          <w:tcPr>
            <w:tcW w:w="4182" w:type="dxa"/>
          </w:tcPr>
          <w:p w:rsidR="00EC1FF4" w:rsidRDefault="005730E7" w:rsidP="00EC1FF4">
            <w:pPr>
              <w:ind w:firstLine="0"/>
              <w:jc w:val="both"/>
            </w:pPr>
            <w:r w:rsidRPr="00ED253F">
              <w:rPr>
                <w:b/>
              </w:rPr>
              <w:t xml:space="preserve">Арсланова </w:t>
            </w:r>
            <w:proofErr w:type="spellStart"/>
            <w:r w:rsidRPr="00ED253F">
              <w:rPr>
                <w:b/>
              </w:rPr>
              <w:t>Айгуль</w:t>
            </w:r>
            <w:proofErr w:type="spellEnd"/>
            <w:r w:rsidRPr="00ED253F">
              <w:rPr>
                <w:b/>
              </w:rPr>
              <w:t xml:space="preserve"> </w:t>
            </w:r>
            <w:proofErr w:type="spellStart"/>
            <w:r w:rsidRPr="00ED253F">
              <w:rPr>
                <w:b/>
              </w:rPr>
              <w:t>Нуровна</w:t>
            </w:r>
            <w:proofErr w:type="spellEnd"/>
            <w:r>
              <w:t>,</w:t>
            </w:r>
          </w:p>
          <w:p w:rsidR="005730E7" w:rsidRPr="00B579B3" w:rsidRDefault="005730E7" w:rsidP="00EC1FF4">
            <w:pPr>
              <w:ind w:firstLine="0"/>
              <w:jc w:val="both"/>
            </w:pPr>
            <w:r>
              <w:t>Заместитель директора по учебно-производственной работе и инклюзивному образованию ГБПОУ УКСИВТ</w:t>
            </w:r>
          </w:p>
        </w:tc>
      </w:tr>
      <w:tr w:rsidR="00EC1FF4" w:rsidTr="00B45F34">
        <w:tc>
          <w:tcPr>
            <w:tcW w:w="1555" w:type="dxa"/>
          </w:tcPr>
          <w:p w:rsidR="00EC1FF4" w:rsidRPr="00CF2C77" w:rsidRDefault="00252041" w:rsidP="00CF67AC">
            <w:pPr>
              <w:ind w:firstLine="0"/>
            </w:pPr>
            <w:r>
              <w:t>11:20 – 11:3</w:t>
            </w:r>
            <w:r w:rsidR="00CF2C77">
              <w:t>0</w:t>
            </w:r>
          </w:p>
        </w:tc>
        <w:tc>
          <w:tcPr>
            <w:tcW w:w="4039" w:type="dxa"/>
          </w:tcPr>
          <w:p w:rsidR="00EC1FF4" w:rsidRPr="00CF2C77" w:rsidRDefault="00EC1FF4" w:rsidP="00EC1FF4">
            <w:pPr>
              <w:ind w:firstLine="0"/>
              <w:jc w:val="both"/>
            </w:pPr>
            <w:r w:rsidRPr="00CF2C77">
              <w:t>ОНЛАЙН ВОПРОСЫ-И-ОТВЕТЫ</w:t>
            </w:r>
          </w:p>
        </w:tc>
        <w:tc>
          <w:tcPr>
            <w:tcW w:w="4182" w:type="dxa"/>
          </w:tcPr>
          <w:p w:rsidR="00EC1FF4" w:rsidRPr="00ED253F" w:rsidRDefault="00CF2C77" w:rsidP="00EC1FF4">
            <w:pPr>
              <w:ind w:firstLine="0"/>
              <w:jc w:val="both"/>
              <w:rPr>
                <w:b/>
              </w:rPr>
            </w:pPr>
            <w:r w:rsidRPr="00ED253F">
              <w:rPr>
                <w:b/>
              </w:rPr>
              <w:t>Модератор, спикеры</w:t>
            </w:r>
          </w:p>
        </w:tc>
      </w:tr>
    </w:tbl>
    <w:p w:rsidR="00B43419" w:rsidRDefault="00B43419" w:rsidP="00B579B3">
      <w:pPr>
        <w:ind w:firstLine="0"/>
        <w:jc w:val="both"/>
        <w:rPr>
          <w:b/>
          <w:color w:val="FF0000"/>
        </w:rPr>
      </w:pPr>
    </w:p>
    <w:p w:rsidR="00FD4000" w:rsidRDefault="00FD4000" w:rsidP="00B579B3">
      <w:pPr>
        <w:ind w:firstLine="0"/>
        <w:jc w:val="both"/>
        <w:rPr>
          <w:b/>
          <w:color w:val="FF0000"/>
        </w:rPr>
      </w:pPr>
    </w:p>
    <w:sectPr w:rsidR="00FD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2811"/>
    <w:multiLevelType w:val="hybridMultilevel"/>
    <w:tmpl w:val="A0F0C7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4"/>
    <w:rsid w:val="00087277"/>
    <w:rsid w:val="000D2918"/>
    <w:rsid w:val="00152B23"/>
    <w:rsid w:val="001C2889"/>
    <w:rsid w:val="001F34E7"/>
    <w:rsid w:val="00240971"/>
    <w:rsid w:val="00252041"/>
    <w:rsid w:val="00266825"/>
    <w:rsid w:val="002934A3"/>
    <w:rsid w:val="002F1BA1"/>
    <w:rsid w:val="0033423C"/>
    <w:rsid w:val="0035066F"/>
    <w:rsid w:val="00355896"/>
    <w:rsid w:val="003830A5"/>
    <w:rsid w:val="003D4662"/>
    <w:rsid w:val="00401E6F"/>
    <w:rsid w:val="0049072A"/>
    <w:rsid w:val="00491DA2"/>
    <w:rsid w:val="004B0768"/>
    <w:rsid w:val="004B16C4"/>
    <w:rsid w:val="004E758F"/>
    <w:rsid w:val="004E76E9"/>
    <w:rsid w:val="004F67DA"/>
    <w:rsid w:val="004F7C39"/>
    <w:rsid w:val="005730E7"/>
    <w:rsid w:val="005838FD"/>
    <w:rsid w:val="005E6ABD"/>
    <w:rsid w:val="006257D9"/>
    <w:rsid w:val="006866BB"/>
    <w:rsid w:val="006A586F"/>
    <w:rsid w:val="006D6CD1"/>
    <w:rsid w:val="007143F2"/>
    <w:rsid w:val="00731E56"/>
    <w:rsid w:val="00781BAC"/>
    <w:rsid w:val="008010E8"/>
    <w:rsid w:val="00801993"/>
    <w:rsid w:val="00806F15"/>
    <w:rsid w:val="008113DD"/>
    <w:rsid w:val="00853029"/>
    <w:rsid w:val="008731C3"/>
    <w:rsid w:val="008A7F54"/>
    <w:rsid w:val="008C0E75"/>
    <w:rsid w:val="00943606"/>
    <w:rsid w:val="009A500E"/>
    <w:rsid w:val="009D6514"/>
    <w:rsid w:val="009E265B"/>
    <w:rsid w:val="00A26D50"/>
    <w:rsid w:val="00AA1261"/>
    <w:rsid w:val="00AD229A"/>
    <w:rsid w:val="00AE5382"/>
    <w:rsid w:val="00B43419"/>
    <w:rsid w:val="00B45F34"/>
    <w:rsid w:val="00B579B3"/>
    <w:rsid w:val="00B62419"/>
    <w:rsid w:val="00C15D7D"/>
    <w:rsid w:val="00C27565"/>
    <w:rsid w:val="00C30278"/>
    <w:rsid w:val="00C51398"/>
    <w:rsid w:val="00C53E75"/>
    <w:rsid w:val="00C828FB"/>
    <w:rsid w:val="00CD2E58"/>
    <w:rsid w:val="00CF2C77"/>
    <w:rsid w:val="00CF67AC"/>
    <w:rsid w:val="00D16B5C"/>
    <w:rsid w:val="00D566D7"/>
    <w:rsid w:val="00D86A57"/>
    <w:rsid w:val="00E064B1"/>
    <w:rsid w:val="00E071F7"/>
    <w:rsid w:val="00E30406"/>
    <w:rsid w:val="00E37240"/>
    <w:rsid w:val="00E5076E"/>
    <w:rsid w:val="00E50F99"/>
    <w:rsid w:val="00E962BF"/>
    <w:rsid w:val="00EA4639"/>
    <w:rsid w:val="00EC1FF4"/>
    <w:rsid w:val="00EC3010"/>
    <w:rsid w:val="00ED253F"/>
    <w:rsid w:val="00EF21DD"/>
    <w:rsid w:val="00EF5780"/>
    <w:rsid w:val="00F8060A"/>
    <w:rsid w:val="00F80BEA"/>
    <w:rsid w:val="00F86CC5"/>
    <w:rsid w:val="00F948D5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4F56-6FC7-41FB-AFD1-E1B619F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6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066F"/>
    <w:pPr>
      <w:ind w:left="720"/>
      <w:contextualSpacing/>
    </w:pPr>
  </w:style>
  <w:style w:type="table" w:styleId="a5">
    <w:name w:val="Table Grid"/>
    <w:basedOn w:val="a1"/>
    <w:uiPriority w:val="39"/>
    <w:rsid w:val="0035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22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2020-10-21T12:12:00Z</cp:lastPrinted>
  <dcterms:created xsi:type="dcterms:W3CDTF">2020-10-28T10:53:00Z</dcterms:created>
  <dcterms:modified xsi:type="dcterms:W3CDTF">2020-10-28T10:55:00Z</dcterms:modified>
</cp:coreProperties>
</file>